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3"/>
      </w:tblGrid>
      <w:tr w:rsidR="00A73633" w:rsidRPr="00A73633" w:rsidTr="00A73633">
        <w:trPr>
          <w:trHeight w:val="558"/>
        </w:trPr>
        <w:tc>
          <w:tcPr>
            <w:tcW w:w="3763" w:type="dxa"/>
          </w:tcPr>
          <w:p w:rsidR="00A73633" w:rsidRPr="00A73633" w:rsidRDefault="00A73633">
            <w:pPr>
              <w:rPr>
                <w:b/>
                <w:sz w:val="24"/>
              </w:rPr>
            </w:pPr>
            <w:r w:rsidRPr="00A73633">
              <w:rPr>
                <w:b/>
                <w:sz w:val="24"/>
              </w:rPr>
              <w:t xml:space="preserve">УТВЕРЖДАЮ </w:t>
            </w:r>
          </w:p>
          <w:p w:rsidR="00A73633" w:rsidRDefault="00A73633">
            <w:pPr>
              <w:rPr>
                <w:sz w:val="24"/>
              </w:rPr>
            </w:pPr>
            <w:proofErr w:type="spellStart"/>
            <w:r w:rsidRPr="00A73633">
              <w:rPr>
                <w:sz w:val="24"/>
              </w:rPr>
              <w:t>И.о</w:t>
            </w:r>
            <w:proofErr w:type="spellEnd"/>
            <w:r w:rsidRPr="00A73633">
              <w:rPr>
                <w:sz w:val="24"/>
              </w:rPr>
              <w:t xml:space="preserve">. директора </w:t>
            </w:r>
          </w:p>
          <w:p w:rsidR="00A73633" w:rsidRPr="00A73633" w:rsidRDefault="00A73633">
            <w:pPr>
              <w:rPr>
                <w:sz w:val="24"/>
              </w:rPr>
            </w:pPr>
            <w:r w:rsidRPr="00A73633">
              <w:rPr>
                <w:sz w:val="24"/>
              </w:rPr>
              <w:t>МБОУ «ШИ с. Омолон» _____________ Макарова Т.А.</w:t>
            </w:r>
          </w:p>
          <w:p w:rsidR="00A73633" w:rsidRPr="00A73633" w:rsidRDefault="00A73633">
            <w:pPr>
              <w:rPr>
                <w:sz w:val="24"/>
              </w:rPr>
            </w:pPr>
            <w:r w:rsidRPr="00A73633">
              <w:rPr>
                <w:sz w:val="24"/>
              </w:rPr>
              <w:t xml:space="preserve">Приказ № </w:t>
            </w:r>
            <w:r w:rsidR="001542E7">
              <w:rPr>
                <w:sz w:val="24"/>
              </w:rPr>
              <w:t>60/1-од</w:t>
            </w:r>
            <w:r w:rsidRPr="00A73633">
              <w:rPr>
                <w:sz w:val="24"/>
              </w:rPr>
              <w:t xml:space="preserve">   от </w:t>
            </w:r>
            <w:r w:rsidR="001542E7">
              <w:rPr>
                <w:sz w:val="24"/>
              </w:rPr>
              <w:t xml:space="preserve">26.06.2020 </w:t>
            </w:r>
            <w:bookmarkStart w:id="0" w:name="_GoBack"/>
            <w:bookmarkEnd w:id="0"/>
          </w:p>
        </w:tc>
      </w:tr>
    </w:tbl>
    <w:p w:rsidR="00D94632" w:rsidRDefault="00D94632"/>
    <w:p w:rsidR="00146E1C" w:rsidRDefault="00146E1C"/>
    <w:p w:rsidR="00146E1C" w:rsidRDefault="00146E1C" w:rsidP="00146E1C">
      <w:pPr>
        <w:rPr>
          <w:sz w:val="26"/>
          <w:szCs w:val="26"/>
        </w:rPr>
      </w:pPr>
    </w:p>
    <w:p w:rsidR="00146E1C" w:rsidRDefault="00146E1C" w:rsidP="00146E1C">
      <w:pPr>
        <w:ind w:firstLine="709"/>
        <w:jc w:val="right"/>
        <w:rPr>
          <w:bCs/>
          <w:sz w:val="26"/>
          <w:szCs w:val="26"/>
        </w:rPr>
      </w:pPr>
    </w:p>
    <w:p w:rsidR="00146E1C" w:rsidRDefault="00146E1C" w:rsidP="00146E1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План мероприятий (дорожная карта) </w:t>
      </w:r>
    </w:p>
    <w:p w:rsidR="00146E1C" w:rsidRDefault="00146E1C" w:rsidP="00146E1C">
      <w:pPr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 по реализации целевой модели наставничества в МБОУ «ШИ с. Омолон» на   2020- 2024 гг.</w:t>
      </w:r>
    </w:p>
    <w:p w:rsidR="00146E1C" w:rsidRDefault="00146E1C" w:rsidP="00146E1C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574"/>
        <w:gridCol w:w="2470"/>
        <w:gridCol w:w="5180"/>
      </w:tblGrid>
      <w:tr w:rsidR="00146E1C" w:rsidTr="00146E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146E1C" w:rsidTr="00146E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</w:tr>
      <w:tr w:rsidR="00146E1C" w:rsidTr="00146E1C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b/>
                <w:sz w:val="24"/>
                <w:szCs w:val="24"/>
              </w:rPr>
              <w:t xml:space="preserve"> этап. Подготовка условий для запуска программы наставничества</w:t>
            </w:r>
          </w:p>
        </w:tc>
      </w:tr>
      <w:tr w:rsidR="00146E1C" w:rsidTr="00146E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 w:rsidP="00146E1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Согласование дорожных карт внедрения целевой модели наставничества и УСП МО БМР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сентябрь-октябрь 2020 г.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УМР Макарова Т.А.</w:t>
            </w:r>
          </w:p>
          <w:p w:rsidR="00146E1C" w:rsidRDefault="00146E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ВР Андросова М.Н.  </w:t>
            </w:r>
          </w:p>
        </w:tc>
      </w:tr>
      <w:tr w:rsidR="00146E1C" w:rsidTr="00146E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и утверждение положений о программе наставничества в образовательных организациях.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>ктябрь 2020 г.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 w:rsidP="00146E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  МБОУ «ШИ с. Омолон»</w:t>
            </w:r>
          </w:p>
        </w:tc>
      </w:tr>
      <w:tr w:rsidR="00146E1C" w:rsidTr="00146E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Информирование педагогического и родительского сообщества образовательных организаций о планируемой реализации программы наставничества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- октябрь 2020 г., </w:t>
            </w:r>
          </w:p>
          <w:p w:rsidR="00146E1C" w:rsidRDefault="00146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далее - ежегодно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  МБОУ «ШИ с. Омолон»</w:t>
            </w:r>
          </w:p>
        </w:tc>
      </w:tr>
      <w:tr w:rsidR="00146E1C" w:rsidTr="00146E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 w:rsidP="00146E1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Встреча с </w:t>
            </w:r>
            <w:proofErr w:type="gramStart"/>
            <w:r>
              <w:rPr>
                <w:rFonts w:ascii="Times New Roman" w:hAnsi="Times New Roman" w:cs="Times New Roman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t xml:space="preserve">МБОУ «ШИ с. Омолон» </w:t>
            </w:r>
            <w:r>
              <w:rPr>
                <w:rFonts w:ascii="Times New Roman" w:hAnsi="Times New Roman" w:cs="Times New Roman"/>
              </w:rPr>
              <w:t>с целью информирования о реализуемой программе наставничества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октябрь-ноябрь 2020,</w:t>
            </w:r>
          </w:p>
          <w:p w:rsidR="00146E1C" w:rsidRDefault="00146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далее – ежегодно</w:t>
            </w:r>
          </w:p>
          <w:p w:rsidR="00146E1C" w:rsidRDefault="00146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jc w:val="both"/>
            </w:pPr>
            <w:r>
              <w:rPr>
                <w:sz w:val="24"/>
                <w:szCs w:val="24"/>
              </w:rPr>
              <w:t>Рабочая группа  МБОУ «ШИ с. Омолон»</w:t>
            </w:r>
          </w:p>
        </w:tc>
      </w:tr>
      <w:tr w:rsidR="00146E1C" w:rsidTr="00146E1C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 xml:space="preserve"> этап. Формирование базы </w:t>
            </w:r>
            <w:proofErr w:type="gramStart"/>
            <w:r>
              <w:rPr>
                <w:b/>
                <w:sz w:val="24"/>
                <w:szCs w:val="24"/>
              </w:rPr>
              <w:t>наставляемых</w:t>
            </w:r>
            <w:proofErr w:type="gramEnd"/>
          </w:p>
        </w:tc>
      </w:tr>
      <w:tr w:rsidR="00146E1C" w:rsidTr="00146E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анкетирования среди обучающихся/педагогов, желающих принять участие в программе наставничества. Сбор согласий на сбор и обработку персональных данных от участников программы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  <w:proofErr w:type="gramStart"/>
            <w:r>
              <w:rPr>
                <w:sz w:val="24"/>
                <w:szCs w:val="24"/>
              </w:rPr>
              <w:t>–д</w:t>
            </w:r>
            <w:proofErr w:type="gramEnd"/>
            <w:r>
              <w:rPr>
                <w:sz w:val="24"/>
                <w:szCs w:val="24"/>
              </w:rPr>
              <w:t xml:space="preserve">екабрь 2020 г., </w:t>
            </w:r>
          </w:p>
          <w:p w:rsidR="00146E1C" w:rsidRDefault="00146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далее - ежегодно сентябрь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jc w:val="both"/>
            </w:pPr>
            <w:r>
              <w:rPr>
                <w:sz w:val="24"/>
                <w:szCs w:val="24"/>
              </w:rPr>
              <w:t>Рабочая группа  МБОУ «ШИ с. Омолон»</w:t>
            </w:r>
          </w:p>
        </w:tc>
      </w:tr>
      <w:tr w:rsidR="00146E1C" w:rsidTr="00146E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Сбор дополнительной информации о запросах наставляемых (обучающиеся/педагоги) от третьих лиц: классный руководитель, психолог, соцработник, родители.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  <w:proofErr w:type="gramStart"/>
            <w:r>
              <w:rPr>
                <w:sz w:val="24"/>
                <w:szCs w:val="24"/>
              </w:rPr>
              <w:t>–д</w:t>
            </w:r>
            <w:proofErr w:type="gramEnd"/>
            <w:r>
              <w:rPr>
                <w:sz w:val="24"/>
                <w:szCs w:val="24"/>
              </w:rPr>
              <w:t>екабрь 2020,</w:t>
            </w:r>
          </w:p>
          <w:p w:rsidR="00146E1C" w:rsidRDefault="00146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далее – ежегодно</w:t>
            </w:r>
          </w:p>
          <w:p w:rsidR="00146E1C" w:rsidRDefault="00146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сентябрь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jc w:val="both"/>
            </w:pPr>
            <w:r>
              <w:rPr>
                <w:sz w:val="24"/>
                <w:szCs w:val="24"/>
              </w:rPr>
              <w:t>Рабочая группа  МБОУ «ШИ с. Омолон»</w:t>
            </w:r>
          </w:p>
        </w:tc>
      </w:tr>
      <w:tr w:rsidR="00146E1C" w:rsidTr="00146E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полученных от наставляемых и третьих лиц данных. Формирование базы </w:t>
            </w:r>
            <w:proofErr w:type="gramStart"/>
            <w:r>
              <w:rPr>
                <w:rFonts w:ascii="Times New Roman" w:hAnsi="Times New Roman" w:cs="Times New Roman"/>
              </w:rPr>
              <w:t>наставляемых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– 2020 г., далее - ежегодно октябрь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jc w:val="both"/>
            </w:pPr>
            <w:r>
              <w:rPr>
                <w:sz w:val="24"/>
                <w:szCs w:val="24"/>
              </w:rPr>
              <w:t>Рабочая группа  МБОУ «ШИ с. Омолон»</w:t>
            </w:r>
          </w:p>
        </w:tc>
      </w:tr>
      <w:tr w:rsidR="00146E1C" w:rsidTr="00146E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 форм наставничества, реализуемых в рамках текущей программы наставничества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2020 г., </w:t>
            </w:r>
          </w:p>
          <w:p w:rsidR="00146E1C" w:rsidRDefault="00146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далее - ежегодно октябрь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r w:rsidRPr="003273F0">
              <w:rPr>
                <w:sz w:val="24"/>
                <w:szCs w:val="24"/>
              </w:rPr>
              <w:t>Рабочая группа  МБОУ «ШИ с. Омолон»</w:t>
            </w:r>
          </w:p>
        </w:tc>
      </w:tr>
      <w:tr w:rsidR="00146E1C" w:rsidTr="00146E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участников-наставляемых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2020 г., </w:t>
            </w:r>
          </w:p>
          <w:p w:rsidR="00146E1C" w:rsidRDefault="00146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далее - ежегодно - октябрь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r w:rsidRPr="003273F0">
              <w:rPr>
                <w:sz w:val="24"/>
                <w:szCs w:val="24"/>
              </w:rPr>
              <w:t>Рабочая группа  МБОУ «ШИ с. Омолон»</w:t>
            </w:r>
          </w:p>
        </w:tc>
      </w:tr>
      <w:tr w:rsidR="00146E1C" w:rsidTr="00147913">
        <w:trPr>
          <w:trHeight w:val="309"/>
        </w:trPr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III</w:t>
            </w:r>
            <w:r>
              <w:rPr>
                <w:b/>
                <w:sz w:val="24"/>
                <w:szCs w:val="24"/>
              </w:rPr>
              <w:t xml:space="preserve"> этап. Формирование базы наставников. </w:t>
            </w:r>
          </w:p>
        </w:tc>
      </w:tr>
      <w:tr w:rsidR="00147913" w:rsidTr="00146E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анкетирования среди потенциальных наставников, желающих принять участие в программе наставничества. Сбор согласий на сбор и обработку персональных данных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  <w:proofErr w:type="gramStart"/>
            <w:r>
              <w:rPr>
                <w:sz w:val="24"/>
                <w:szCs w:val="24"/>
              </w:rPr>
              <w:t>–д</w:t>
            </w:r>
            <w:proofErr w:type="gramEnd"/>
            <w:r>
              <w:rPr>
                <w:sz w:val="24"/>
                <w:szCs w:val="24"/>
              </w:rPr>
              <w:t xml:space="preserve">екабрь 2020 г., </w:t>
            </w:r>
          </w:p>
          <w:p w:rsidR="00147913" w:rsidRDefault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далее - по мере необходимости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>
            <w:r w:rsidRPr="00D86BFC">
              <w:rPr>
                <w:sz w:val="24"/>
                <w:szCs w:val="24"/>
              </w:rPr>
              <w:t>Рабочая группа  МБОУ «ШИ с. Омолон»</w:t>
            </w:r>
          </w:p>
        </w:tc>
      </w:tr>
      <w:tr w:rsidR="00147913" w:rsidTr="00146E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 w:rsidP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заполненных анкет потенциальных наставников и сопоставление данных с анкетами наставляемых. Формирование базы наставников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  <w:proofErr w:type="gramStart"/>
            <w:r>
              <w:rPr>
                <w:sz w:val="24"/>
                <w:szCs w:val="24"/>
              </w:rPr>
              <w:t>–д</w:t>
            </w:r>
            <w:proofErr w:type="gramEnd"/>
            <w:r>
              <w:rPr>
                <w:sz w:val="24"/>
                <w:szCs w:val="24"/>
              </w:rPr>
              <w:t xml:space="preserve">екабрь 2020 г., </w:t>
            </w:r>
          </w:p>
          <w:p w:rsidR="00147913" w:rsidRDefault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далее - по мере необходимости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>
            <w:r w:rsidRPr="00D86BFC">
              <w:rPr>
                <w:sz w:val="24"/>
                <w:szCs w:val="24"/>
              </w:rPr>
              <w:t>Рабочая группа  МБОУ «ШИ с. Омолон»</w:t>
            </w:r>
          </w:p>
        </w:tc>
      </w:tr>
      <w:tr w:rsidR="00147913" w:rsidTr="00146E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 w:rsidP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участников-наставников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2020 г., </w:t>
            </w:r>
          </w:p>
          <w:p w:rsidR="00147913" w:rsidRDefault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далее – по мере необходимости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>
            <w:r w:rsidRPr="006957DE">
              <w:rPr>
                <w:sz w:val="24"/>
                <w:szCs w:val="24"/>
              </w:rPr>
              <w:t>Рабочая группа  МБОУ «ШИ с. Омолон»</w:t>
            </w:r>
          </w:p>
        </w:tc>
      </w:tr>
      <w:tr w:rsidR="00147913" w:rsidTr="00146E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 w:rsidP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собеседования с наставниками (в некоторых случаях с привлечением психолога)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2020 г., далее – по мере необходимости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 w:rsidP="00147913">
            <w:r>
              <w:rPr>
                <w:sz w:val="24"/>
                <w:szCs w:val="24"/>
              </w:rPr>
              <w:t>Администрация МБОУ «ШИ с. Омолон»,</w:t>
            </w:r>
            <w:r>
              <w:rPr>
                <w:sz w:val="24"/>
                <w:szCs w:val="24"/>
              </w:rPr>
              <w:br/>
              <w:t>р</w:t>
            </w:r>
            <w:r w:rsidRPr="006957DE">
              <w:rPr>
                <w:sz w:val="24"/>
                <w:szCs w:val="24"/>
              </w:rPr>
              <w:t>абочая группа  МБОУ «ШИ с. Омолон»</w:t>
            </w:r>
          </w:p>
        </w:tc>
      </w:tr>
      <w:tr w:rsidR="00146E1C" w:rsidTr="00146E1C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IV </w:t>
            </w:r>
            <w:r>
              <w:rPr>
                <w:b/>
                <w:sz w:val="24"/>
                <w:szCs w:val="24"/>
              </w:rPr>
              <w:t>этап. Обучение наставников</w:t>
            </w:r>
          </w:p>
        </w:tc>
      </w:tr>
      <w:tr w:rsidR="00146E1C" w:rsidTr="00146E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 w:rsidP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4791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экспертов и использование рекомендованных материалов для проведения обучения наставников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2020 г., далее – по мере необходимости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jc w:val="both"/>
            </w:pPr>
            <w:r>
              <w:rPr>
                <w:sz w:val="24"/>
                <w:szCs w:val="24"/>
              </w:rPr>
              <w:t xml:space="preserve">Региональный наставнический центр, отдел образования,  </w:t>
            </w:r>
            <w:r w:rsidR="00147913">
              <w:rPr>
                <w:sz w:val="24"/>
                <w:szCs w:val="24"/>
              </w:rPr>
              <w:t>МБОУ «ШИ с. Омолон»</w:t>
            </w:r>
            <w:r>
              <w:rPr>
                <w:sz w:val="24"/>
                <w:szCs w:val="24"/>
              </w:rPr>
              <w:t>.</w:t>
            </w:r>
          </w:p>
        </w:tc>
      </w:tr>
      <w:tr w:rsidR="00146E1C" w:rsidTr="00146E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 w:rsidP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4791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наставников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2020 г., далее – по мере необходимости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jc w:val="both"/>
            </w:pPr>
            <w:r>
              <w:rPr>
                <w:sz w:val="24"/>
                <w:szCs w:val="24"/>
              </w:rPr>
              <w:t xml:space="preserve">Региональный наставнический центр, отдел образования, </w:t>
            </w:r>
            <w:r w:rsidR="00147913">
              <w:rPr>
                <w:sz w:val="24"/>
                <w:szCs w:val="24"/>
              </w:rPr>
              <w:t>МБОУ «ШИ с. Омолон»</w:t>
            </w:r>
          </w:p>
        </w:tc>
      </w:tr>
      <w:tr w:rsidR="00146E1C" w:rsidTr="00146E1C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V</w:t>
            </w:r>
            <w:r>
              <w:rPr>
                <w:b/>
                <w:sz w:val="24"/>
                <w:szCs w:val="24"/>
              </w:rPr>
              <w:t xml:space="preserve"> этап. Формирование наставнических групп</w:t>
            </w:r>
          </w:p>
        </w:tc>
      </w:tr>
      <w:tr w:rsidR="00147913" w:rsidTr="00146E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 w:rsidP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групповой встречи наставников и наставляемых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2021 г., </w:t>
            </w:r>
          </w:p>
          <w:p w:rsidR="00147913" w:rsidRDefault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далее – по мере необходимости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>
            <w:r w:rsidRPr="00B4423C">
              <w:rPr>
                <w:sz w:val="24"/>
                <w:szCs w:val="24"/>
              </w:rPr>
              <w:t>Рабочая группа  МБОУ «ШИ с. Омолон»</w:t>
            </w:r>
          </w:p>
        </w:tc>
      </w:tr>
      <w:tr w:rsidR="00147913" w:rsidTr="00146E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 w:rsidP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анкетирования на предмет предпочитаемого наставника/наставляемого после завершения групповой встречи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2021 г., </w:t>
            </w:r>
          </w:p>
          <w:p w:rsidR="00147913" w:rsidRDefault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далее – по мере необходимости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>
            <w:r w:rsidRPr="00B4423C">
              <w:rPr>
                <w:sz w:val="24"/>
                <w:szCs w:val="24"/>
              </w:rPr>
              <w:t>Рабочая группа  МБОУ «ШИ с. Омолон»</w:t>
            </w:r>
          </w:p>
        </w:tc>
      </w:tr>
      <w:tr w:rsidR="00147913" w:rsidTr="00146E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 w:rsidP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анкет групповой встречи и соединение наставников и наставляемых в пары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2021 г., </w:t>
            </w:r>
          </w:p>
          <w:p w:rsidR="00147913" w:rsidRDefault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далее – по мере необходимости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>
            <w:r w:rsidRPr="00B4423C">
              <w:rPr>
                <w:sz w:val="24"/>
                <w:szCs w:val="24"/>
              </w:rPr>
              <w:t>Рабочая группа  МБОУ «ШИ с. Омолон»</w:t>
            </w:r>
          </w:p>
        </w:tc>
      </w:tr>
      <w:tr w:rsidR="00147913" w:rsidTr="00146E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Информирование участников о сложившихся парах/группах. Закрепление пар/групп приказом руководителя образовательной организации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2021 г., </w:t>
            </w:r>
          </w:p>
          <w:p w:rsidR="00147913" w:rsidRDefault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далее – по мере необходимости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>
            <w:r w:rsidRPr="00B4423C">
              <w:rPr>
                <w:sz w:val="24"/>
                <w:szCs w:val="24"/>
              </w:rPr>
              <w:t>Рабочая группа  МБОУ «ШИ с. Омолон»</w:t>
            </w:r>
          </w:p>
        </w:tc>
      </w:tr>
      <w:tr w:rsidR="00146E1C" w:rsidTr="00146E1C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VI</w:t>
            </w:r>
            <w:r>
              <w:rPr>
                <w:b/>
                <w:sz w:val="24"/>
                <w:szCs w:val="24"/>
              </w:rPr>
              <w:t xml:space="preserve"> этап. Организация работы наставнических пар или групп</w:t>
            </w:r>
          </w:p>
        </w:tc>
      </w:tr>
      <w:tr w:rsidR="00147913" w:rsidTr="00146E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 w:rsidP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первой (организационной) встречи наставника и наставляемого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2021 г., </w:t>
            </w:r>
          </w:p>
          <w:p w:rsidR="00147913" w:rsidRDefault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далее – по мере необходимости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>
            <w:r w:rsidRPr="00F62D65">
              <w:rPr>
                <w:sz w:val="24"/>
                <w:szCs w:val="24"/>
              </w:rPr>
              <w:t>Рабочая группа  МБОУ «ШИ с. Омолон»</w:t>
            </w:r>
          </w:p>
        </w:tc>
      </w:tr>
      <w:tr w:rsidR="00147913" w:rsidTr="00146E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 w:rsidP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второй (пробной рабочей) встречи наставника и наставляемого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2021 г., </w:t>
            </w:r>
          </w:p>
          <w:p w:rsidR="00147913" w:rsidRDefault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далее – по мере необходимости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>
            <w:r w:rsidRPr="00F62D65">
              <w:rPr>
                <w:sz w:val="24"/>
                <w:szCs w:val="24"/>
              </w:rPr>
              <w:t>Рабочая группа  МБОУ «ШИ с. Омолон»</w:t>
            </w:r>
          </w:p>
        </w:tc>
      </w:tr>
      <w:tr w:rsidR="00147913" w:rsidTr="00146E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 w:rsidP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встречи-планирования рабочего процесса в рамках программы наставничества с наставником и наставляемым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2021 г., </w:t>
            </w:r>
          </w:p>
          <w:p w:rsidR="00147913" w:rsidRDefault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далее – по мере необходимости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>
            <w:r w:rsidRPr="00F62D65">
              <w:rPr>
                <w:sz w:val="24"/>
                <w:szCs w:val="24"/>
              </w:rPr>
              <w:t>Рабочая группа  МБОУ «ШИ с. Омолон»</w:t>
            </w:r>
          </w:p>
        </w:tc>
      </w:tr>
      <w:tr w:rsidR="00147913" w:rsidTr="00146E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 w:rsidP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Регулярные встречи наставника и наставляемого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февраля 2021 г.</w:t>
            </w:r>
          </w:p>
          <w:p w:rsidR="00147913" w:rsidRDefault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 регулярной основе </w:t>
            </w:r>
          </w:p>
          <w:p w:rsidR="00147913" w:rsidRDefault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завершения наставничества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>
            <w:r w:rsidRPr="00F62D65">
              <w:rPr>
                <w:sz w:val="24"/>
                <w:szCs w:val="24"/>
              </w:rPr>
              <w:t>Рабочая группа  МБОУ «ШИ с. Омолон»</w:t>
            </w:r>
          </w:p>
        </w:tc>
      </w:tr>
      <w:tr w:rsidR="00147913" w:rsidTr="00146E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 w:rsidP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сбора обратной связи от участников программы наставничества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регулярно, </w:t>
            </w:r>
          </w:p>
          <w:p w:rsidR="00147913" w:rsidRDefault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реже раз в месяц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>
            <w:r w:rsidRPr="00F62D65">
              <w:rPr>
                <w:sz w:val="24"/>
                <w:szCs w:val="24"/>
              </w:rPr>
              <w:t>Рабочая группа  МБОУ «ШИ с. Омолон»</w:t>
            </w:r>
          </w:p>
        </w:tc>
      </w:tr>
      <w:tr w:rsidR="00146E1C" w:rsidTr="00146E1C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VII</w:t>
            </w:r>
            <w:r>
              <w:rPr>
                <w:b/>
                <w:sz w:val="24"/>
                <w:szCs w:val="24"/>
              </w:rPr>
              <w:t xml:space="preserve"> этап. Завершение наставничества</w:t>
            </w:r>
          </w:p>
        </w:tc>
      </w:tr>
      <w:tr w:rsidR="00147913" w:rsidTr="00146E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 w:rsidP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заключительной встречи наставника и наставляемого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зависимости от продолжительности программы наставничества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>
            <w:r w:rsidRPr="005E3130">
              <w:rPr>
                <w:sz w:val="24"/>
                <w:szCs w:val="24"/>
              </w:rPr>
              <w:t>Рабочая группа  МБОУ «ШИ с. Омолон»</w:t>
            </w:r>
          </w:p>
        </w:tc>
      </w:tr>
      <w:tr w:rsidR="00147913" w:rsidTr="00146E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 w:rsidP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групповой заключительной встречи всех пар и групп наставников и наставляемых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зависимости от продолжительности программы наставничества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>
            <w:r w:rsidRPr="005E3130">
              <w:rPr>
                <w:sz w:val="24"/>
                <w:szCs w:val="24"/>
              </w:rPr>
              <w:t>Рабочая группа  МБОУ «ШИ с. Омолон»</w:t>
            </w:r>
          </w:p>
        </w:tc>
      </w:tr>
      <w:tr w:rsidR="00147913" w:rsidTr="00146E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 w:rsidP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Анкетирование участников. Проведение мониторинга личной удовлетворенности участием в программе наставничества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завершении заключительной групповой встречи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>
            <w:r w:rsidRPr="005E3130">
              <w:rPr>
                <w:sz w:val="24"/>
                <w:szCs w:val="24"/>
              </w:rPr>
              <w:t>Рабочая группа  МБОУ «ШИ с. Омолон»</w:t>
            </w:r>
          </w:p>
        </w:tc>
      </w:tr>
      <w:tr w:rsidR="00147913" w:rsidTr="00146E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 w:rsidP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 w:rsidP="0014791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 системы поощрения наставников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 время торжественного мероприятия для подведения итогов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913" w:rsidRDefault="00147913">
            <w:r w:rsidRPr="005E3130">
              <w:rPr>
                <w:sz w:val="24"/>
                <w:szCs w:val="24"/>
              </w:rPr>
              <w:t>Рабочая группа  МБОУ «ШИ с. Омолон»</w:t>
            </w:r>
          </w:p>
        </w:tc>
      </w:tr>
      <w:tr w:rsidR="00146E1C" w:rsidTr="00146E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146E1C">
              <w:rPr>
                <w:sz w:val="24"/>
                <w:szCs w:val="24"/>
              </w:rPr>
              <w:t>.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торжественного мероприятия для подведения итогов программы наставничества и награждения лучших наставников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2021 г., далее – по мере завершения программ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jc w:val="both"/>
            </w:pPr>
            <w:r>
              <w:rPr>
                <w:sz w:val="24"/>
                <w:szCs w:val="24"/>
              </w:rPr>
              <w:t>Отдел образования, образовательные организации</w:t>
            </w:r>
          </w:p>
        </w:tc>
      </w:tr>
      <w:tr w:rsidR="00146E1C" w:rsidTr="00146E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 w:rsidP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4791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</w:rPr>
              <w:t>мониторинга качества реализации программы наставничества</w:t>
            </w:r>
            <w:proofErr w:type="gramEnd"/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2021 г. ежегодно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 w:rsidP="00147913">
            <w:pPr>
              <w:jc w:val="both"/>
            </w:pPr>
            <w:r>
              <w:rPr>
                <w:sz w:val="24"/>
                <w:szCs w:val="24"/>
              </w:rPr>
              <w:t xml:space="preserve">Региональный наставнический центр, отдел образования, </w:t>
            </w:r>
            <w:r w:rsidR="00147913">
              <w:rPr>
                <w:sz w:val="24"/>
                <w:szCs w:val="24"/>
              </w:rPr>
              <w:t>МБОУ «ШИ с. Омолон»</w:t>
            </w:r>
            <w:r>
              <w:rPr>
                <w:sz w:val="24"/>
                <w:szCs w:val="24"/>
              </w:rPr>
              <w:t>.</w:t>
            </w:r>
          </w:p>
        </w:tc>
      </w:tr>
      <w:tr w:rsidR="00146E1C" w:rsidTr="00146E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 w:rsidP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4791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итогов и процессов совместной работы в рамках программы наставничества в кейсы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2021 г. ежегодно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 w:rsidP="00147913">
            <w:pPr>
              <w:jc w:val="both"/>
            </w:pPr>
            <w:r>
              <w:rPr>
                <w:sz w:val="24"/>
                <w:szCs w:val="24"/>
              </w:rPr>
              <w:t xml:space="preserve">Региональный наставнический центр, отдел образования, </w:t>
            </w:r>
            <w:r w:rsidR="00147913">
              <w:rPr>
                <w:sz w:val="24"/>
                <w:szCs w:val="24"/>
              </w:rPr>
              <w:t>МБОУ «ШИ с. Омолон»</w:t>
            </w:r>
            <w:r>
              <w:rPr>
                <w:sz w:val="24"/>
                <w:szCs w:val="24"/>
              </w:rPr>
              <w:t>.</w:t>
            </w:r>
          </w:p>
        </w:tc>
      </w:tr>
      <w:tr w:rsidR="00146E1C" w:rsidTr="00146E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 w:rsidP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4791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 w:rsidP="0014791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результатов программы наст</w:t>
            </w:r>
            <w:r w:rsidR="00147913">
              <w:rPr>
                <w:rFonts w:ascii="Times New Roman" w:hAnsi="Times New Roman" w:cs="Times New Roman"/>
              </w:rPr>
              <w:t xml:space="preserve">авничества, лучших наставников </w:t>
            </w:r>
            <w:r>
              <w:rPr>
                <w:rFonts w:ascii="Times New Roman" w:hAnsi="Times New Roman" w:cs="Times New Roman"/>
              </w:rPr>
              <w:t>на сайт</w:t>
            </w:r>
            <w:r w:rsidR="00147913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47913" w:rsidRPr="00D86BFC">
              <w:t>МБОУ «ШИ с. Омолон»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2021 г. ежегодно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7913">
            <w:pPr>
              <w:jc w:val="both"/>
            </w:pPr>
            <w:r w:rsidRPr="00D86BFC">
              <w:rPr>
                <w:sz w:val="24"/>
                <w:szCs w:val="24"/>
              </w:rPr>
              <w:t>Рабочая группа  МБОУ «ШИ с. Омолон»</w:t>
            </w:r>
          </w:p>
        </w:tc>
      </w:tr>
      <w:tr w:rsidR="00146E1C" w:rsidTr="00146E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 w:rsidP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4791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данных об итогах реализации программы наставничества в базу наставников и базу наставляемых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2021 г. ежегодно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 w:rsidP="00147913">
            <w:pPr>
              <w:jc w:val="both"/>
            </w:pPr>
            <w:r>
              <w:rPr>
                <w:sz w:val="24"/>
                <w:szCs w:val="24"/>
              </w:rPr>
              <w:t xml:space="preserve">Региональный наставнический центр,  </w:t>
            </w:r>
            <w:r w:rsidR="00147913">
              <w:rPr>
                <w:sz w:val="24"/>
                <w:szCs w:val="24"/>
              </w:rPr>
              <w:t>МБОУ «ШИ с. Омолон»</w:t>
            </w:r>
            <w:r>
              <w:rPr>
                <w:sz w:val="24"/>
                <w:szCs w:val="24"/>
              </w:rPr>
              <w:t>.</w:t>
            </w:r>
          </w:p>
        </w:tc>
      </w:tr>
      <w:tr w:rsidR="00146E1C" w:rsidTr="00146E1C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VIII этап. Отчетность о реализации программы наставничества</w:t>
            </w:r>
          </w:p>
        </w:tc>
      </w:tr>
      <w:tr w:rsidR="00146E1C" w:rsidTr="00146E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 w:rsidP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4791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информации по исполнению мероприятий дорожной карты.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ежеквартально до 10 числа, следующего </w:t>
            </w:r>
          </w:p>
          <w:p w:rsidR="00146E1C" w:rsidRDefault="00146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отчетным</w:t>
            </w:r>
          </w:p>
          <w:p w:rsidR="00146E1C" w:rsidRDefault="00146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2020-2024г.г.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7913" w:rsidP="00147913">
            <w:pPr>
              <w:jc w:val="both"/>
            </w:pPr>
            <w:r>
              <w:rPr>
                <w:sz w:val="24"/>
                <w:szCs w:val="24"/>
              </w:rPr>
              <w:t>Администрация МБОУ «ШИ с. Омолон»</w:t>
            </w:r>
            <w:r w:rsidR="00146E1C">
              <w:rPr>
                <w:sz w:val="24"/>
                <w:szCs w:val="24"/>
              </w:rPr>
              <w:t xml:space="preserve">, отдел образования, Региональный наставнический центр </w:t>
            </w:r>
          </w:p>
        </w:tc>
      </w:tr>
      <w:tr w:rsidR="00146E1C" w:rsidTr="00146E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 w:rsidP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4791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Внесение информации о количестве участников программ наставничества в соответствии с формами федерального статистического наблюдения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</w:t>
            </w:r>
          </w:p>
          <w:p w:rsidR="00146E1C" w:rsidRDefault="00146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 января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79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МБОУ «ШИ с. Омолон», </w:t>
            </w:r>
            <w:r w:rsidR="00146E1C">
              <w:rPr>
                <w:sz w:val="24"/>
                <w:szCs w:val="24"/>
              </w:rPr>
              <w:t>отдел образования, Региональный наставнический центр</w:t>
            </w:r>
          </w:p>
        </w:tc>
      </w:tr>
      <w:tr w:rsidR="00146E1C" w:rsidTr="00146E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 w:rsidP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4791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 w:rsidP="0014791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информации по показателям эффективности внедрения целевой модели наставничества Билибинском МР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</w:t>
            </w:r>
          </w:p>
          <w:p w:rsidR="00146E1C" w:rsidRDefault="00146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 января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79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МБОУ «ШИ с. Омолон», </w:t>
            </w:r>
            <w:r w:rsidR="00146E1C">
              <w:rPr>
                <w:sz w:val="24"/>
                <w:szCs w:val="24"/>
              </w:rPr>
              <w:t>отдел образования, Региональный наставнический центр</w:t>
            </w:r>
          </w:p>
        </w:tc>
      </w:tr>
      <w:tr w:rsidR="00146E1C" w:rsidTr="00146E1C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IX</w:t>
            </w:r>
            <w:r>
              <w:rPr>
                <w:b/>
                <w:sz w:val="24"/>
                <w:szCs w:val="24"/>
              </w:rPr>
              <w:t>. Система поощрения наставничества</w:t>
            </w:r>
          </w:p>
        </w:tc>
      </w:tr>
      <w:tr w:rsidR="00146E1C" w:rsidTr="00146E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 w:rsidP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4791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Популяризация роли наставника (публикация в СМИ, проведение встреч, бесед, создание </w:t>
            </w:r>
            <w:proofErr w:type="gramStart"/>
            <w:r>
              <w:rPr>
                <w:rFonts w:ascii="Times New Roman" w:hAnsi="Times New Roman" w:cs="Times New Roman"/>
              </w:rPr>
              <w:t>видео-роликов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т.д.)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79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«ШИ с. Омолон»</w:t>
            </w:r>
          </w:p>
        </w:tc>
      </w:tr>
      <w:tr w:rsidR="00146E1C" w:rsidTr="00146E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 w:rsidP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4791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региональных мероприятий, направленных на выявление лучших практик наставничества (конкурс, фестиваль, конференция)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 w:rsidP="001479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образования и науки ЧАО, Региональный наставнический центр, отдел образования, </w:t>
            </w:r>
            <w:r w:rsidR="00147913">
              <w:rPr>
                <w:sz w:val="24"/>
                <w:szCs w:val="24"/>
              </w:rPr>
              <w:t>МБОУ «ШИ с. Омолон»</w:t>
            </w:r>
            <w:r>
              <w:rPr>
                <w:sz w:val="24"/>
                <w:szCs w:val="24"/>
              </w:rPr>
              <w:t>.</w:t>
            </w:r>
          </w:p>
        </w:tc>
      </w:tr>
      <w:tr w:rsidR="00146E1C" w:rsidTr="00146E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7913" w:rsidP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146E1C">
              <w:rPr>
                <w:sz w:val="24"/>
                <w:szCs w:val="24"/>
              </w:rPr>
              <w:t>.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Определение мер материального стимулирования наставника, в том числе размер и порядок поощрения наставника с закреплением в локальном акте образовательной организации.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79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«ШИ с. Омолон»</w:t>
            </w:r>
          </w:p>
        </w:tc>
      </w:tr>
      <w:tr w:rsidR="00146E1C" w:rsidTr="00146E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 w:rsidP="0014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4791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Применение мер нематериального поощрения наставников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1C" w:rsidRDefault="00146E1C" w:rsidP="001479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образования и науки ЧАО, отдел образования, </w:t>
            </w:r>
            <w:r w:rsidR="00147913">
              <w:rPr>
                <w:sz w:val="24"/>
                <w:szCs w:val="24"/>
              </w:rPr>
              <w:t>администрация МБОУ «ШИ с. Омолон»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146E1C" w:rsidRDefault="00146E1C" w:rsidP="00146E1C">
      <w:pPr>
        <w:rPr>
          <w:b/>
          <w:sz w:val="26"/>
          <w:szCs w:val="26"/>
        </w:rPr>
      </w:pPr>
    </w:p>
    <w:p w:rsidR="00146E1C" w:rsidRDefault="00146E1C" w:rsidP="00146E1C">
      <w:pPr>
        <w:jc w:val="both"/>
        <w:rPr>
          <w:bCs/>
          <w:sz w:val="24"/>
          <w:szCs w:val="24"/>
        </w:rPr>
      </w:pPr>
    </w:p>
    <w:p w:rsidR="00146E1C" w:rsidRDefault="00146E1C"/>
    <w:p w:rsidR="00A21E43" w:rsidRDefault="00A21E43"/>
    <w:sectPr w:rsidR="00A21E43" w:rsidSect="00146E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C392D"/>
    <w:multiLevelType w:val="hybridMultilevel"/>
    <w:tmpl w:val="D6B0D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C8D"/>
    <w:rsid w:val="00146E1C"/>
    <w:rsid w:val="00147913"/>
    <w:rsid w:val="001542E7"/>
    <w:rsid w:val="00372C8D"/>
    <w:rsid w:val="00A21E43"/>
    <w:rsid w:val="00A73633"/>
    <w:rsid w:val="00D94632"/>
    <w:rsid w:val="00E8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E4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21E4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21E43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146E1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a7">
    <w:name w:val="Table Grid"/>
    <w:basedOn w:val="a1"/>
    <w:uiPriority w:val="59"/>
    <w:rsid w:val="00A73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E4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21E4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21E43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146E1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a7">
    <w:name w:val="Table Grid"/>
    <w:basedOn w:val="a1"/>
    <w:uiPriority w:val="59"/>
    <w:rsid w:val="00A73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ZAVUCHSCHOOL</dc:creator>
  <cp:lastModifiedBy>ZAVUCHSCHOOL</cp:lastModifiedBy>
  <cp:revision>5</cp:revision>
  <dcterms:created xsi:type="dcterms:W3CDTF">2020-07-13T23:31:00Z</dcterms:created>
  <dcterms:modified xsi:type="dcterms:W3CDTF">2021-01-29T00:28:00Z</dcterms:modified>
</cp:coreProperties>
</file>